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76" w:rsidRPr="00E42476" w:rsidRDefault="00E42476" w:rsidP="00E42476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Приложение № 1</w:t>
      </w:r>
    </w:p>
    <w:p w:rsidR="00E42476" w:rsidRPr="00E42476" w:rsidRDefault="00E42476" w:rsidP="00E42476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к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Договору проката   № _____</w:t>
      </w:r>
    </w:p>
    <w:p w:rsidR="00E42476" w:rsidRPr="00E42476" w:rsidRDefault="00E42476" w:rsidP="00E42476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от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«___»_______20___г.</w:t>
      </w:r>
    </w:p>
    <w:p w:rsidR="00E42476" w:rsidRPr="00E42476" w:rsidRDefault="00E42476" w:rsidP="00E42476">
      <w:pPr>
        <w:spacing w:after="100" w:afterAutospacing="1" w:line="240" w:lineRule="auto"/>
        <w:ind w:firstLine="450"/>
        <w:jc w:val="center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АКТ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приёма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-передачи </w:t>
      </w:r>
      <w:r w:rsidR="00C56F87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средств реабилитации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по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договору проката № __</w:t>
      </w:r>
      <w:r w:rsidR="00C56F87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 от «__» ________20__г.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г. Новоалександровск                                                             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  «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___» _________ 20__г.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Государственное  бюджетное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учреждение социального обслуживания «Новоалександровский комплексный центр социального обслуживания населения», именуемое в дальнейшем Арендодатель, в лице директора Степановой Татьяны Васильевны, действующей на основании Устава, с одной стороны, и</w:t>
      </w: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 xml:space="preserve"> _____________________________________________________________________________</w:t>
      </w:r>
      <w:r w:rsidR="00C56F87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______________</w:t>
      </w: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                                      </w:t>
      </w:r>
      <w:r w:rsidRPr="00E42476">
        <w:rPr>
          <w:rFonts w:ascii="Segoe UI" w:eastAsia="Calibri" w:hAnsi="Segoe UI" w:cs="Segoe UI"/>
          <w:color w:val="252525"/>
          <w:sz w:val="24"/>
          <w:szCs w:val="24"/>
          <w:vertAlign w:val="subscript"/>
          <w:lang w:eastAsia="ru-RU"/>
        </w:rPr>
        <w:t>   </w:t>
      </w:r>
      <w:r w:rsidR="00C56F87">
        <w:rPr>
          <w:rFonts w:ascii="Segoe UI" w:eastAsia="Calibri" w:hAnsi="Segoe UI" w:cs="Segoe UI"/>
          <w:color w:val="252525"/>
          <w:sz w:val="24"/>
          <w:szCs w:val="24"/>
          <w:vertAlign w:val="subscript"/>
          <w:lang w:eastAsia="ru-RU"/>
        </w:rPr>
        <w:t>                          </w:t>
      </w:r>
      <w:r w:rsidR="00C56F87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Фамилия, имя, отчество</w:t>
      </w:r>
    </w:p>
    <w:p w:rsidR="00E42476" w:rsidRPr="00E42476" w:rsidRDefault="00E42476" w:rsidP="00C56F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именуемый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(</w:t>
      </w:r>
      <w:proofErr w:type="spell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ая</w:t>
      </w:r>
      <w:proofErr w:type="spell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) в дальнейшем Арендатор, с другой стороны, совместно именуемые Стороны, составили настоящий акт о нижеследующем:</w:t>
      </w:r>
    </w:p>
    <w:p w:rsidR="00E42476" w:rsidRDefault="00E42476" w:rsidP="003121D1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Во исполнение условий Договора проката №____ от «___» ________ 20___г., Арендатор принял переданное Арендодателем во</w:t>
      </w:r>
      <w:r w:rsidR="003121D1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временное пользование следующие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3121D1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средства реабилитации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(далее –оборудование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):_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</w:t>
      </w:r>
      <w:r w:rsidR="003121D1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</w:t>
      </w:r>
    </w:p>
    <w:p w:rsidR="003121D1" w:rsidRDefault="003121D1" w:rsidP="003121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___________________________________________________________________________</w:t>
      </w:r>
    </w:p>
    <w:p w:rsidR="003121D1" w:rsidRDefault="003121D1" w:rsidP="003121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___________________________________________________________________________</w:t>
      </w:r>
    </w:p>
    <w:p w:rsidR="00E42476" w:rsidRDefault="00E42476" w:rsidP="00C56F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>    </w:t>
      </w:r>
      <w:r w:rsidR="003121D1" w:rsidRPr="003121D1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>                              </w:t>
      </w:r>
      <w:r w:rsidR="003121D1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 xml:space="preserve">                                                         </w:t>
      </w:r>
      <w:r w:rsidR="003121D1" w:rsidRPr="003121D1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 xml:space="preserve"> 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>наименование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 xml:space="preserve"> и </w:t>
      </w:r>
      <w:r w:rsidR="003121D1" w:rsidRPr="003121D1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>подробное описание оборудования</w:t>
      </w:r>
    </w:p>
    <w:p w:rsidR="001330D9" w:rsidRP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</w:pPr>
      <w:r w:rsidRPr="001330D9"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  <w:t> </w:t>
      </w: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</w:t>
      </w: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в количестве</w:t>
      </w: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-______________________________</w:t>
      </w: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в полной исправности и комплектности, оцениваемые в сумме__________________________________________</w:t>
      </w: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</w:t>
      </w: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          </w:t>
      </w:r>
      <w:r w:rsidRPr="001330D9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1330D9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   (</w:t>
      </w:r>
      <w:proofErr w:type="gramEnd"/>
      <w:r w:rsidRPr="001330D9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сумма цифрами и прописью)</w:t>
      </w:r>
    </w:p>
    <w:p w:rsid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1330D9" w:rsidRP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p w:rsid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2.Оборудование передаётся в полной исправности и комплектности. </w:t>
      </w:r>
    </w:p>
    <w:p w:rsid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Работоспособность оборудования проверена в присутствии Арендатора. </w:t>
      </w:r>
    </w:p>
    <w:p w:rsidR="001330D9" w:rsidRPr="001330D9" w:rsidRDefault="001330D9" w:rsidP="001330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1330D9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Арендатор ознакомлен с правилами эксплуатации и правилами техники безопасности. Инструкция о правилах эксплуатации и техники безопасности на русском языке получена Арендатором.</w:t>
      </w:r>
    </w:p>
    <w:p w:rsidR="00923270" w:rsidRDefault="00923270" w:rsidP="00C56F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</w:pPr>
    </w:p>
    <w:p w:rsidR="00032C58" w:rsidRPr="00E42476" w:rsidRDefault="00032C58" w:rsidP="00C56F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701" w:tblpY="249"/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0"/>
        <w:gridCol w:w="4350"/>
      </w:tblGrid>
      <w:tr w:rsidR="00032C58" w:rsidRPr="00E42476" w:rsidTr="00923270">
        <w:trPr>
          <w:trHeight w:val="1883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C58" w:rsidRPr="002A5DE9" w:rsidRDefault="00032C58" w:rsidP="00923270">
            <w:pPr>
              <w:spacing w:after="0" w:line="240" w:lineRule="auto"/>
              <w:ind w:left="59"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«Арендодатель»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C58" w:rsidRPr="002A5DE9" w:rsidRDefault="00032C58" w:rsidP="009232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«Арендатор»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32C58" w:rsidRPr="00E42476" w:rsidTr="00923270">
        <w:trPr>
          <w:trHeight w:val="1331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РФ, 356000, Ставропольский край, Новоалександровский ГО, </w:t>
            </w:r>
          </w:p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Новоалександровск</w:t>
            </w: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пер. Красноармейский, 1</w:t>
            </w: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32C58" w:rsidRPr="00E42476" w:rsidTr="00923270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ИНН: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2615005913,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261501001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Тел.:_________________________</w:t>
            </w:r>
          </w:p>
        </w:tc>
      </w:tr>
      <w:tr w:rsidR="00032C58" w:rsidRPr="00E42476" w:rsidTr="00923270">
        <w:trPr>
          <w:trHeight w:val="1035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ОГРН:</w:t>
            </w: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1022602821735  МФ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СК (ГБУСО «Новоалександровский КЦСОН» л/с 148.70.056.8.)  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/с40601810600023000001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:_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58" w:rsidRPr="00E42476" w:rsidTr="00923270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Тел.: 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8(86544)6-29-84, 6-31-74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2C58" w:rsidRPr="00E42476" w:rsidTr="00923270">
        <w:trPr>
          <w:trHeight w:val="20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cson</w:t>
            </w:r>
            <w:proofErr w:type="spell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19@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minsoc</w:t>
            </w:r>
            <w:proofErr w:type="spell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2C58" w:rsidRPr="00E42476" w:rsidTr="00923270">
        <w:tc>
          <w:tcPr>
            <w:tcW w:w="888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032C58" w:rsidRPr="00E42476" w:rsidTr="00923270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ГБУСО «Новоалександровский КЦСОН»</w:t>
            </w:r>
          </w:p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________________/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Т.В. Степанова /</w:t>
            </w:r>
          </w:p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C58" w:rsidRPr="00E42476" w:rsidRDefault="00032C58" w:rsidP="00923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______________/ __________________/</w:t>
            </w:r>
          </w:p>
          <w:p w:rsidR="00032C58" w:rsidRPr="00E42476" w:rsidRDefault="00032C58" w:rsidP="0092327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121D1" w:rsidRDefault="003121D1" w:rsidP="003121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p w:rsidR="003121D1" w:rsidRPr="00E42476" w:rsidRDefault="003121D1" w:rsidP="003121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3121D1" w:rsidRPr="00E42476" w:rsidRDefault="003121D1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Default="00E4247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1452F6" w:rsidRPr="00E42476" w:rsidRDefault="001452F6" w:rsidP="00C56F87">
      <w:pPr>
        <w:spacing w:after="0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lastRenderedPageBreak/>
        <w:t>Приложение № 2</w:t>
      </w: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к  Договору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проката  № _____</w:t>
      </w:r>
    </w:p>
    <w:p w:rsidR="00E42476" w:rsidRPr="00E42476" w:rsidRDefault="00E42476" w:rsidP="00C56F87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от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«___»_______20___г.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b/>
          <w:bCs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АКТ</w:t>
      </w:r>
    </w:p>
    <w:p w:rsidR="001452F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сдачи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-приёмки </w:t>
      </w:r>
      <w:r w:rsidR="001452F6" w:rsidRP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средств реабилитации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E42476" w:rsidRPr="00E42476" w:rsidRDefault="00E42476" w:rsidP="00C56F8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по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договору проката № 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 от «__» ________20__г.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г. Новоалександровск                                                                  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  «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___» _________ 20__г.</w:t>
      </w:r>
    </w:p>
    <w:p w:rsidR="00E42476" w:rsidRPr="00E42476" w:rsidRDefault="00E42476" w:rsidP="00C56F87">
      <w:pPr>
        <w:spacing w:after="0" w:line="240" w:lineRule="auto"/>
        <w:ind w:firstLine="450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1452F6" w:rsidRDefault="00E42476" w:rsidP="0014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Государственное бюджетное учреждение социального обслуживания «Новоалександровский комплексный центр социального обслуживания населения», именуемое в дальнейшем Арендодатель, в лице директора Степановой Татьяны Васильевны, действующей на основании Устава, с одной стороны, и _______________________________________________________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                                          </w:t>
      </w:r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                                                    </w:t>
      </w:r>
      <w:proofErr w:type="gramStart"/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   (</w:t>
      </w:r>
      <w:proofErr w:type="gramEnd"/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фамилия, имя, отчество)</w:t>
      </w:r>
    </w:p>
    <w:p w:rsidR="00E42476" w:rsidRPr="00E42476" w:rsidRDefault="00E42476" w:rsidP="0014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именуемый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(</w:t>
      </w:r>
      <w:proofErr w:type="spell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ая</w:t>
      </w:r>
      <w:proofErr w:type="spell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) в дальнейшем Арендатор, с другой стороны, совместно именуемые Стороны, составили настоящий акт о нижеследующем:</w:t>
      </w:r>
    </w:p>
    <w:p w:rsidR="00E42476" w:rsidRPr="00E42476" w:rsidRDefault="00E42476" w:rsidP="001B1481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Во исполнение условий Договора проката №____ от «___» _______ 20___г., Арендодатель принял переданные Арендатором реабилитационное </w:t>
      </w: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оборудование(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далее оборудование):_______________________________________________________________________________________________________________________________________________________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_________________________________________________</w:t>
      </w:r>
    </w:p>
    <w:p w:rsidR="00E42476" w:rsidRPr="001452F6" w:rsidRDefault="00E42476" w:rsidP="00C56F8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                                   </w:t>
      </w:r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(</w:t>
      </w:r>
      <w:proofErr w:type="gramStart"/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наименование</w:t>
      </w:r>
      <w:proofErr w:type="gramEnd"/>
      <w:r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 xml:space="preserve"> и подробное описание оборудования)</w:t>
      </w:r>
    </w:p>
    <w:p w:rsidR="00E42476" w:rsidRPr="00E42476" w:rsidRDefault="00E42476" w:rsidP="001452F6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p w:rsidR="001452F6" w:rsidRDefault="00E42476" w:rsidP="001452F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 количестве-________________________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 xml:space="preserve">__ 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в состояни</w:t>
      </w:r>
      <w:r w:rsidR="001452F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и _______________________</w:t>
      </w: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     </w:t>
      </w:r>
    </w:p>
    <w:p w:rsidR="00E42476" w:rsidRPr="001452F6" w:rsidRDefault="001452F6" w:rsidP="00C56F8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</w:pPr>
      <w:r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</w:t>
      </w:r>
      <w:r w:rsidR="00E42476"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(</w:t>
      </w:r>
      <w:proofErr w:type="gramStart"/>
      <w:r w:rsidR="00E42476"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исправности</w:t>
      </w:r>
      <w:proofErr w:type="gramEnd"/>
      <w:r w:rsidR="00E42476" w:rsidRPr="001452F6">
        <w:rPr>
          <w:rFonts w:ascii="Times New Roman" w:eastAsia="Calibri" w:hAnsi="Times New Roman" w:cs="Times New Roman"/>
          <w:color w:val="252525"/>
          <w:sz w:val="24"/>
          <w:szCs w:val="24"/>
          <w:vertAlign w:val="subscript"/>
          <w:lang w:eastAsia="ru-RU"/>
        </w:rPr>
        <w:t>/неисправности, комплектности/некомплектности)</w:t>
      </w:r>
    </w:p>
    <w:p w:rsidR="0064447F" w:rsidRDefault="00E42476" w:rsidP="001B148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  <w:r w:rsidRPr="00E42476"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  <w:t>Арендатор подтверждает, что услуга по предоставлению во временное пользование оборудования по Договору выполнена в полном объеме и в срок.</w:t>
      </w:r>
    </w:p>
    <w:p w:rsidR="001B1481" w:rsidRPr="00E42476" w:rsidRDefault="001B1481" w:rsidP="001B148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0"/>
        <w:gridCol w:w="4350"/>
      </w:tblGrid>
      <w:tr w:rsidR="0064447F" w:rsidRPr="00E42476" w:rsidTr="0027165C">
        <w:trPr>
          <w:trHeight w:val="1883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47F" w:rsidRPr="002A5DE9" w:rsidRDefault="0064447F" w:rsidP="00271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«Арендодатель»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47F" w:rsidRPr="002A5DE9" w:rsidRDefault="0064447F" w:rsidP="0027165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«Арендатор»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4447F" w:rsidRPr="00E42476" w:rsidTr="0027165C">
        <w:trPr>
          <w:trHeight w:val="1331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РФ, 356000, Ставропольский край, Новоалександровский ГО, </w:t>
            </w:r>
          </w:p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Новоалександровск</w:t>
            </w: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пер. Красноармейский, 1</w:t>
            </w: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64447F" w:rsidRPr="00E42476" w:rsidTr="0027165C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2615005913,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261501001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Тел.:_________________________</w:t>
            </w:r>
          </w:p>
        </w:tc>
      </w:tr>
      <w:tr w:rsidR="0064447F" w:rsidRPr="00E42476" w:rsidTr="0027165C">
        <w:trPr>
          <w:trHeight w:val="1035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ОГРН:</w:t>
            </w: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1022602821735  МФ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СК (ГБУСО «Новоалександровский КЦСОН» л/с 148.70.056.8.)  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/с40601810600023000001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:_</w:t>
            </w:r>
            <w:proofErr w:type="gram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47F" w:rsidRPr="00E42476" w:rsidTr="0027165C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Тел.: 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8(86544)6-29-84, 6-31-74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47F" w:rsidRPr="00E42476" w:rsidTr="0027165C">
        <w:trPr>
          <w:trHeight w:val="20"/>
        </w:trPr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cson</w:t>
            </w:r>
            <w:proofErr w:type="spell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19@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minsoc</w:t>
            </w:r>
            <w:proofErr w:type="spell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  <w:proofErr w:type="spell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47F" w:rsidRPr="00E42476" w:rsidTr="0027165C">
        <w:tc>
          <w:tcPr>
            <w:tcW w:w="885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64447F" w:rsidRPr="00E42476" w:rsidTr="0027165C">
        <w:tc>
          <w:tcPr>
            <w:tcW w:w="45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ГБУСО «Новоалександровский КЦСОН»</w:t>
            </w:r>
          </w:p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________________/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Т.В. Степанова /</w:t>
            </w:r>
          </w:p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47F" w:rsidRPr="00E42476" w:rsidRDefault="0064447F" w:rsidP="00271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24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______________/ __________________/</w:t>
            </w:r>
          </w:p>
          <w:p w:rsidR="0064447F" w:rsidRPr="00E42476" w:rsidRDefault="0064447F" w:rsidP="0027165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42476" w:rsidRPr="00E42476" w:rsidRDefault="00E42476" w:rsidP="001452F6">
      <w:pPr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100" w:afterAutospacing="1" w:line="240" w:lineRule="auto"/>
        <w:ind w:firstLine="450"/>
        <w:jc w:val="right"/>
        <w:rPr>
          <w:rFonts w:ascii="Segoe UI" w:eastAsia="Calibri" w:hAnsi="Segoe UI" w:cs="Segoe UI"/>
          <w:color w:val="252525"/>
          <w:sz w:val="24"/>
          <w:szCs w:val="24"/>
          <w:lang w:eastAsia="ru-RU"/>
        </w:rPr>
      </w:pPr>
    </w:p>
    <w:p w:rsidR="00E42476" w:rsidRPr="00E42476" w:rsidRDefault="00E42476" w:rsidP="00E42476">
      <w:pPr>
        <w:spacing w:after="200" w:line="276" w:lineRule="auto"/>
        <w:ind w:right="-426"/>
        <w:rPr>
          <w:rFonts w:ascii="Calibri" w:eastAsia="Calibri" w:hAnsi="Calibri" w:cs="Times New Roman"/>
        </w:rPr>
      </w:pPr>
      <w:bookmarkStart w:id="0" w:name="_GoBack"/>
      <w:bookmarkEnd w:id="0"/>
    </w:p>
    <w:p w:rsidR="00594CDF" w:rsidRDefault="00594CDF"/>
    <w:sectPr w:rsidR="00594CDF" w:rsidSect="001330D9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14C"/>
    <w:multiLevelType w:val="multilevel"/>
    <w:tmpl w:val="4EE40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E3C8F"/>
    <w:multiLevelType w:val="multilevel"/>
    <w:tmpl w:val="04742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CF10C4"/>
    <w:multiLevelType w:val="multilevel"/>
    <w:tmpl w:val="CE146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C13CC6"/>
    <w:multiLevelType w:val="multilevel"/>
    <w:tmpl w:val="5FDE6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0608A"/>
    <w:multiLevelType w:val="multilevel"/>
    <w:tmpl w:val="C1EA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CC2367"/>
    <w:multiLevelType w:val="multilevel"/>
    <w:tmpl w:val="C1A69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DE3EB4"/>
    <w:multiLevelType w:val="multilevel"/>
    <w:tmpl w:val="7DB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DF4E90"/>
    <w:multiLevelType w:val="multilevel"/>
    <w:tmpl w:val="674C4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84413D"/>
    <w:multiLevelType w:val="multilevel"/>
    <w:tmpl w:val="2716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351CB4"/>
    <w:multiLevelType w:val="multilevel"/>
    <w:tmpl w:val="DDF2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3"/>
    <w:rsid w:val="00032C58"/>
    <w:rsid w:val="000C2783"/>
    <w:rsid w:val="001330D9"/>
    <w:rsid w:val="001452F6"/>
    <w:rsid w:val="00170C53"/>
    <w:rsid w:val="001B1481"/>
    <w:rsid w:val="002A5DE9"/>
    <w:rsid w:val="003121D1"/>
    <w:rsid w:val="005323EB"/>
    <w:rsid w:val="005544BB"/>
    <w:rsid w:val="00594CDF"/>
    <w:rsid w:val="005C0DBF"/>
    <w:rsid w:val="006010A1"/>
    <w:rsid w:val="0064447F"/>
    <w:rsid w:val="006A6575"/>
    <w:rsid w:val="006C6C51"/>
    <w:rsid w:val="00910ADB"/>
    <w:rsid w:val="00923270"/>
    <w:rsid w:val="0099016F"/>
    <w:rsid w:val="00B40C8B"/>
    <w:rsid w:val="00C56F87"/>
    <w:rsid w:val="00CB5B44"/>
    <w:rsid w:val="00D725B1"/>
    <w:rsid w:val="00DB29B9"/>
    <w:rsid w:val="00E42476"/>
    <w:rsid w:val="00E51C50"/>
    <w:rsid w:val="00E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C1E9-399A-4512-97A8-486661C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1434-7743-4DB6-9BA7-169BE3E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24</cp:revision>
  <dcterms:created xsi:type="dcterms:W3CDTF">2023-06-19T08:27:00Z</dcterms:created>
  <dcterms:modified xsi:type="dcterms:W3CDTF">2023-06-19T10:07:00Z</dcterms:modified>
</cp:coreProperties>
</file>